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650" w:rsidRPr="00F30650" w:rsidRDefault="00F30650" w:rsidP="00F30650">
      <w:pPr>
        <w:jc w:val="center"/>
        <w:rPr>
          <w:rFonts w:ascii="仿宋" w:eastAsia="仿宋" w:hAnsi="仿宋" w:cs="仿宋_GB2312" w:hint="eastAsia"/>
          <w:bCs/>
          <w:sz w:val="32"/>
        </w:rPr>
      </w:pPr>
      <w:r w:rsidRPr="00F30650">
        <w:rPr>
          <w:rFonts w:ascii="方正小标宋简体" w:eastAsia="方正小标宋简体" w:hAnsi="仿宋" w:cs="仿宋_GB2312" w:hint="eastAsia"/>
          <w:bCs/>
          <w:sz w:val="36"/>
          <w:szCs w:val="32"/>
        </w:rPr>
        <w:t>郑州升达经贸管理学院教师调课申请表</w:t>
      </w:r>
    </w:p>
    <w:p w:rsidR="00F30650" w:rsidRPr="00F30650" w:rsidRDefault="00F30650" w:rsidP="00F30650">
      <w:pPr>
        <w:rPr>
          <w:rFonts w:ascii="仿宋" w:eastAsia="仿宋" w:hAnsi="仿宋" w:cs="仿宋_GB2312" w:hint="eastAsia"/>
          <w:b/>
          <w:bCs/>
          <w:szCs w:val="21"/>
        </w:rPr>
      </w:pPr>
    </w:p>
    <w:p w:rsidR="00F30650" w:rsidRPr="00F30650" w:rsidRDefault="00F30650" w:rsidP="00F30650">
      <w:pPr>
        <w:spacing w:line="360" w:lineRule="auto"/>
        <w:jc w:val="left"/>
        <w:rPr>
          <w:rFonts w:ascii="仿宋" w:eastAsia="仿宋" w:hAnsi="仿宋" w:cs="仿宋_GB2312" w:hint="eastAsia"/>
          <w:b/>
          <w:bCs/>
          <w:sz w:val="24"/>
          <w:u w:val="single"/>
        </w:rPr>
      </w:pPr>
      <w:r w:rsidRPr="00F30650">
        <w:rPr>
          <w:rFonts w:ascii="仿宋" w:eastAsia="仿宋" w:hAnsi="仿宋" w:cs="仿宋_GB2312" w:hint="eastAsia"/>
          <w:b/>
          <w:bCs/>
          <w:sz w:val="24"/>
        </w:rPr>
        <w:t>申请教师：</w:t>
      </w:r>
      <w:r w:rsidRPr="00F30650">
        <w:rPr>
          <w:rFonts w:ascii="仿宋" w:eastAsia="仿宋" w:hAnsi="仿宋" w:cs="仿宋_GB2312" w:hint="eastAsia"/>
          <w:b/>
          <w:bCs/>
          <w:sz w:val="24"/>
          <w:u w:val="single"/>
        </w:rPr>
        <w:t xml:space="preserve">            </w:t>
      </w:r>
      <w:r w:rsidRPr="00F30650">
        <w:rPr>
          <w:rFonts w:ascii="仿宋" w:eastAsia="仿宋" w:hAnsi="仿宋" w:cs="仿宋_GB2312" w:hint="eastAsia"/>
          <w:b/>
          <w:bCs/>
          <w:sz w:val="24"/>
        </w:rPr>
        <w:t xml:space="preserve"> 教学部门：</w:t>
      </w:r>
      <w:r w:rsidRPr="00F30650">
        <w:rPr>
          <w:rFonts w:ascii="仿宋" w:eastAsia="仿宋" w:hAnsi="仿宋" w:cs="仿宋_GB2312" w:hint="eastAsia"/>
          <w:b/>
          <w:bCs/>
          <w:sz w:val="24"/>
          <w:u w:val="single"/>
        </w:rPr>
        <w:t xml:space="preserve">        </w:t>
      </w:r>
      <w:r w:rsidRPr="00F30650">
        <w:rPr>
          <w:rFonts w:ascii="仿宋" w:eastAsia="仿宋" w:hAnsi="仿宋" w:cs="仿宋_GB2312" w:hint="eastAsia"/>
          <w:b/>
          <w:bCs/>
          <w:sz w:val="24"/>
        </w:rPr>
        <w:t>专/兼职：</w:t>
      </w:r>
      <w:r w:rsidRPr="00F30650">
        <w:rPr>
          <w:rFonts w:ascii="仿宋" w:eastAsia="仿宋" w:hAnsi="仿宋" w:cs="仿宋_GB2312" w:hint="eastAsia"/>
          <w:b/>
          <w:bCs/>
          <w:sz w:val="24"/>
          <w:u w:val="single"/>
        </w:rPr>
        <w:t xml:space="preserve">   </w:t>
      </w:r>
      <w:r w:rsidRPr="00F30650">
        <w:rPr>
          <w:rFonts w:ascii="仿宋" w:eastAsia="仿宋" w:hAnsi="仿宋" w:cs="仿宋_GB2312" w:hint="eastAsia"/>
          <w:b/>
          <w:bCs/>
          <w:sz w:val="24"/>
        </w:rPr>
        <w:t>申请日期</w:t>
      </w:r>
      <w:r w:rsidRPr="00F30650">
        <w:rPr>
          <w:rFonts w:ascii="仿宋" w:eastAsia="仿宋" w:hAnsi="仿宋" w:cs="仿宋_GB2312" w:hint="eastAsia"/>
          <w:b/>
          <w:bCs/>
          <w:sz w:val="24"/>
          <w:u w:val="single"/>
        </w:rPr>
        <w:t xml:space="preserve">        </w:t>
      </w:r>
      <w:r w:rsidRPr="00F30650">
        <w:rPr>
          <w:rFonts w:ascii="仿宋" w:eastAsia="仿宋" w:hAnsi="仿宋" w:cs="仿宋_GB2312" w:hint="eastAsia"/>
          <w:b/>
          <w:bCs/>
          <w:sz w:val="24"/>
        </w:rPr>
        <w:t>.</w:t>
      </w:r>
      <w:r w:rsidRPr="00F30650">
        <w:rPr>
          <w:rFonts w:ascii="仿宋" w:eastAsia="仿宋" w:hAnsi="仿宋" w:cs="仿宋_GB2312" w:hint="eastAsia"/>
          <w:b/>
          <w:bCs/>
          <w:sz w:val="24"/>
          <w:u w:val="single"/>
        </w:rPr>
        <w:t xml:space="preserve">                </w:t>
      </w:r>
    </w:p>
    <w:p w:rsidR="00F30650" w:rsidRPr="00F30650" w:rsidRDefault="00F30650" w:rsidP="00F30650">
      <w:pPr>
        <w:spacing w:line="360" w:lineRule="auto"/>
        <w:jc w:val="left"/>
        <w:rPr>
          <w:rFonts w:ascii="仿宋" w:eastAsia="仿宋" w:hAnsi="仿宋" w:cs="仿宋_GB2312" w:hint="eastAsia"/>
          <w:b/>
          <w:bCs/>
          <w:sz w:val="24"/>
          <w:u w:val="single"/>
        </w:rPr>
      </w:pPr>
      <w:r w:rsidRPr="00F30650">
        <w:rPr>
          <w:rFonts w:ascii="仿宋" w:eastAsia="仿宋" w:hAnsi="仿宋" w:cs="仿宋_GB2312" w:hint="eastAsia"/>
          <w:b/>
          <w:bCs/>
          <w:sz w:val="24"/>
        </w:rPr>
        <w:t>原任课教师</w:t>
      </w:r>
      <w:r w:rsidRPr="00F30650">
        <w:rPr>
          <w:rFonts w:ascii="仿宋" w:eastAsia="仿宋" w:hAnsi="仿宋" w:cs="仿宋_GB2312" w:hint="eastAsia"/>
          <w:b/>
          <w:bCs/>
          <w:sz w:val="24"/>
          <w:u w:val="single"/>
        </w:rPr>
        <w:t xml:space="preserve">            </w:t>
      </w:r>
      <w:r w:rsidRPr="00F30650">
        <w:rPr>
          <w:rFonts w:ascii="仿宋" w:eastAsia="仿宋" w:hAnsi="仿宋" w:cs="仿宋_GB2312" w:hint="eastAsia"/>
          <w:b/>
          <w:bCs/>
          <w:sz w:val="24"/>
        </w:rPr>
        <w:t>（代理教师调课时需填）</w:t>
      </w:r>
    </w:p>
    <w:p w:rsidR="00F30650" w:rsidRPr="00F30650" w:rsidRDefault="00F30650" w:rsidP="00F30650">
      <w:pPr>
        <w:spacing w:line="360" w:lineRule="auto"/>
        <w:jc w:val="left"/>
        <w:rPr>
          <w:rFonts w:ascii="仿宋" w:eastAsia="仿宋" w:hAnsi="仿宋" w:cs="仿宋_GB2312" w:hint="eastAsia"/>
          <w:b/>
          <w:bCs/>
          <w:sz w:val="24"/>
        </w:rPr>
      </w:pPr>
      <w:r w:rsidRPr="00F30650">
        <w:rPr>
          <w:rFonts w:ascii="仿宋" w:eastAsia="仿宋" w:hAnsi="仿宋" w:cs="仿宋_GB2312" w:hint="eastAsia"/>
          <w:b/>
          <w:bCs/>
          <w:sz w:val="24"/>
        </w:rPr>
        <w:t>请假时间：自</w:t>
      </w:r>
      <w:r w:rsidRPr="00F30650">
        <w:rPr>
          <w:rFonts w:ascii="仿宋" w:eastAsia="仿宋" w:hAnsi="仿宋" w:cs="仿宋_GB2312" w:hint="eastAsia"/>
          <w:b/>
          <w:bCs/>
          <w:sz w:val="24"/>
          <w:u w:val="single"/>
        </w:rPr>
        <w:t xml:space="preserve">   </w:t>
      </w:r>
      <w:r w:rsidRPr="00F30650">
        <w:rPr>
          <w:rFonts w:ascii="仿宋" w:eastAsia="仿宋" w:hAnsi="仿宋" w:cs="仿宋_GB2312" w:hint="eastAsia"/>
          <w:b/>
          <w:bCs/>
          <w:sz w:val="24"/>
        </w:rPr>
        <w:t>月</w:t>
      </w:r>
      <w:r w:rsidRPr="00F30650">
        <w:rPr>
          <w:rFonts w:ascii="仿宋" w:eastAsia="仿宋" w:hAnsi="仿宋" w:cs="仿宋_GB2312" w:hint="eastAsia"/>
          <w:b/>
          <w:bCs/>
          <w:sz w:val="24"/>
          <w:u w:val="single"/>
        </w:rPr>
        <w:t xml:space="preserve">   </w:t>
      </w:r>
      <w:r w:rsidRPr="00F30650">
        <w:rPr>
          <w:rFonts w:ascii="仿宋" w:eastAsia="仿宋" w:hAnsi="仿宋" w:cs="仿宋_GB2312" w:hint="eastAsia"/>
          <w:b/>
          <w:bCs/>
          <w:sz w:val="24"/>
        </w:rPr>
        <w:t>日</w:t>
      </w:r>
      <w:r w:rsidRPr="00F30650">
        <w:rPr>
          <w:rFonts w:ascii="仿宋" w:eastAsia="仿宋" w:hAnsi="仿宋" w:cs="仿宋_GB2312" w:hint="eastAsia"/>
          <w:b/>
          <w:bCs/>
          <w:sz w:val="24"/>
          <w:u w:val="single"/>
        </w:rPr>
        <w:t xml:space="preserve">   </w:t>
      </w:r>
      <w:r w:rsidRPr="00F30650">
        <w:rPr>
          <w:rFonts w:ascii="仿宋" w:eastAsia="仿宋" w:hAnsi="仿宋" w:cs="仿宋_GB2312" w:hint="eastAsia"/>
          <w:b/>
          <w:bCs/>
          <w:sz w:val="24"/>
        </w:rPr>
        <w:t>午至</w:t>
      </w:r>
      <w:r w:rsidRPr="00F30650">
        <w:rPr>
          <w:rFonts w:ascii="仿宋" w:eastAsia="仿宋" w:hAnsi="仿宋" w:cs="仿宋_GB2312" w:hint="eastAsia"/>
          <w:b/>
          <w:bCs/>
          <w:sz w:val="24"/>
          <w:u w:val="single"/>
        </w:rPr>
        <w:t xml:space="preserve">   </w:t>
      </w:r>
      <w:r w:rsidRPr="00F30650">
        <w:rPr>
          <w:rFonts w:ascii="仿宋" w:eastAsia="仿宋" w:hAnsi="仿宋" w:cs="仿宋_GB2312" w:hint="eastAsia"/>
          <w:b/>
          <w:bCs/>
          <w:sz w:val="24"/>
        </w:rPr>
        <w:t>月</w:t>
      </w:r>
      <w:r w:rsidRPr="00F30650">
        <w:rPr>
          <w:rFonts w:ascii="仿宋" w:eastAsia="仿宋" w:hAnsi="仿宋" w:cs="仿宋_GB2312" w:hint="eastAsia"/>
          <w:b/>
          <w:bCs/>
          <w:sz w:val="24"/>
          <w:u w:val="single"/>
        </w:rPr>
        <w:t xml:space="preserve">   </w:t>
      </w:r>
      <w:r w:rsidRPr="00F30650">
        <w:rPr>
          <w:rFonts w:ascii="仿宋" w:eastAsia="仿宋" w:hAnsi="仿宋" w:cs="仿宋_GB2312" w:hint="eastAsia"/>
          <w:b/>
          <w:bCs/>
          <w:sz w:val="24"/>
        </w:rPr>
        <w:t>日</w:t>
      </w:r>
      <w:r w:rsidRPr="00F30650">
        <w:rPr>
          <w:rFonts w:ascii="仿宋" w:eastAsia="仿宋" w:hAnsi="仿宋" w:cs="仿宋_GB2312" w:hint="eastAsia"/>
          <w:b/>
          <w:bCs/>
          <w:sz w:val="24"/>
          <w:u w:val="single"/>
        </w:rPr>
        <w:t xml:space="preserve">   </w:t>
      </w:r>
      <w:r w:rsidRPr="00F30650">
        <w:rPr>
          <w:rFonts w:ascii="仿宋" w:eastAsia="仿宋" w:hAnsi="仿宋" w:cs="仿宋_GB2312" w:hint="eastAsia"/>
          <w:b/>
          <w:bCs/>
          <w:sz w:val="24"/>
        </w:rPr>
        <w:t xml:space="preserve">午  </w:t>
      </w:r>
    </w:p>
    <w:p w:rsidR="00F30650" w:rsidRPr="00F30650" w:rsidRDefault="00F30650" w:rsidP="00F30650">
      <w:pPr>
        <w:tabs>
          <w:tab w:val="center" w:pos="4128"/>
        </w:tabs>
        <w:spacing w:line="360" w:lineRule="auto"/>
        <w:jc w:val="left"/>
        <w:rPr>
          <w:rFonts w:ascii="仿宋" w:eastAsia="仿宋" w:hAnsi="仿宋" w:cs="仿宋_GB2312" w:hint="eastAsia"/>
          <w:b/>
          <w:bCs/>
          <w:sz w:val="24"/>
        </w:rPr>
      </w:pPr>
      <w:r w:rsidRPr="00F30650">
        <w:rPr>
          <w:rFonts w:ascii="仿宋" w:eastAsia="仿宋" w:hAnsi="仿宋" w:cs="仿宋_GB2312" w:hint="eastAsia"/>
          <w:b/>
          <w:bCs/>
          <w:sz w:val="24"/>
        </w:rPr>
        <w:t>请假期间调课节数：共</w:t>
      </w:r>
      <w:r w:rsidRPr="00F30650">
        <w:rPr>
          <w:rFonts w:ascii="仿宋" w:eastAsia="仿宋" w:hAnsi="仿宋" w:cs="仿宋_GB2312" w:hint="eastAsia"/>
          <w:b/>
          <w:bCs/>
          <w:sz w:val="24"/>
          <w:u w:val="single"/>
        </w:rPr>
        <w:t xml:space="preserve">        </w:t>
      </w:r>
      <w:r w:rsidRPr="00F30650">
        <w:rPr>
          <w:rFonts w:ascii="仿宋" w:eastAsia="仿宋" w:hAnsi="仿宋" w:cs="仿宋_GB2312" w:hint="eastAsia"/>
          <w:b/>
          <w:bCs/>
          <w:sz w:val="24"/>
        </w:rPr>
        <w:t xml:space="preserve"> 节，</w:t>
      </w:r>
      <w:r w:rsidRPr="00F30650">
        <w:rPr>
          <w:rFonts w:ascii="仿宋" w:eastAsia="仿宋" w:hAnsi="仿宋" w:cs="仿宋_GB2312" w:hint="eastAsia"/>
          <w:b/>
          <w:bCs/>
          <w:sz w:val="24"/>
        </w:rPr>
        <w:tab/>
        <w:t>是/否</w:t>
      </w:r>
      <w:r w:rsidRPr="00F30650">
        <w:rPr>
          <w:rFonts w:ascii="仿宋" w:eastAsia="仿宋" w:hAnsi="仿宋" w:cs="仿宋_GB2312" w:hint="eastAsia"/>
          <w:b/>
          <w:bCs/>
          <w:sz w:val="24"/>
          <w:u w:val="single"/>
        </w:rPr>
        <w:t xml:space="preserve">    </w:t>
      </w:r>
      <w:r w:rsidRPr="00F30650">
        <w:rPr>
          <w:rFonts w:ascii="仿宋" w:eastAsia="仿宋" w:hAnsi="仿宋" w:cs="仿宋_GB2312" w:hint="eastAsia"/>
          <w:b/>
          <w:bCs/>
          <w:sz w:val="24"/>
        </w:rPr>
        <w:t>停课转调课</w:t>
      </w:r>
    </w:p>
    <w:p w:rsidR="00F30650" w:rsidRDefault="00F30650" w:rsidP="00F30650">
      <w:pPr>
        <w:jc w:val="left"/>
        <w:rPr>
          <w:rFonts w:ascii="仿宋" w:eastAsia="仿宋" w:hAnsi="仿宋" w:cs="仿宋_GB2312" w:hint="eastAsia"/>
          <w:b/>
          <w:bCs/>
          <w:sz w:val="24"/>
          <w:u w:val="single"/>
        </w:rPr>
      </w:pPr>
      <w:r w:rsidRPr="00F30650">
        <w:rPr>
          <w:rFonts w:ascii="仿宋" w:eastAsia="仿宋" w:hAnsi="仿宋" w:cs="仿宋_GB2312" w:hint="eastAsia"/>
          <w:b/>
          <w:bCs/>
          <w:sz w:val="24"/>
        </w:rPr>
        <w:t>调课理由：</w:t>
      </w:r>
      <w:r w:rsidRPr="00F30650">
        <w:rPr>
          <w:rFonts w:ascii="仿宋" w:eastAsia="仿宋" w:hAnsi="仿宋" w:cs="仿宋_GB2312" w:hint="eastAsia"/>
          <w:b/>
          <w:bCs/>
          <w:sz w:val="24"/>
          <w:u w:val="single"/>
        </w:rPr>
        <w:t xml:space="preserve">                                                    </w:t>
      </w:r>
      <w:r>
        <w:rPr>
          <w:rFonts w:ascii="仿宋" w:eastAsia="仿宋" w:hAnsi="仿宋" w:cs="仿宋_GB2312" w:hint="eastAsia"/>
          <w:b/>
          <w:bCs/>
          <w:sz w:val="24"/>
          <w:u w:val="single"/>
        </w:rPr>
        <w:t xml:space="preserve">   </w:t>
      </w:r>
      <w:r w:rsidRPr="00F30650">
        <w:rPr>
          <w:rFonts w:ascii="仿宋" w:eastAsia="仿宋" w:hAnsi="仿宋" w:cs="仿宋_GB2312" w:hint="eastAsia"/>
          <w:b/>
          <w:bCs/>
          <w:sz w:val="24"/>
          <w:u w:val="single"/>
        </w:rPr>
        <w:t xml:space="preserve">.  </w:t>
      </w:r>
    </w:p>
    <w:p w:rsidR="00F30650" w:rsidRPr="00F30650" w:rsidRDefault="00F30650" w:rsidP="00F30650">
      <w:pPr>
        <w:jc w:val="left"/>
        <w:rPr>
          <w:rFonts w:ascii="仿宋" w:eastAsia="仿宋" w:hAnsi="仿宋" w:cs="仿宋_GB2312" w:hint="eastAsia"/>
          <w:b/>
          <w:bCs/>
          <w:sz w:val="24"/>
          <w:u w:val="single"/>
        </w:rPr>
      </w:pPr>
      <w:bookmarkStart w:id="0" w:name="_GoBack"/>
      <w:bookmarkEnd w:id="0"/>
    </w:p>
    <w:p w:rsidR="00F30650" w:rsidRPr="00F30650" w:rsidRDefault="00F30650" w:rsidP="00F30650">
      <w:pPr>
        <w:rPr>
          <w:rFonts w:ascii="仿宋" w:eastAsia="仿宋" w:hAnsi="仿宋" w:cs="仿宋_GB2312" w:hint="eastAsia"/>
          <w:bCs/>
          <w:sz w:val="24"/>
          <w:u w:val="single"/>
        </w:rPr>
      </w:pPr>
      <w:r w:rsidRPr="00F30650">
        <w:rPr>
          <w:rFonts w:ascii="仿宋" w:eastAsia="仿宋" w:hAnsi="仿宋" w:cs="仿宋_GB2312" w:hint="eastAsia"/>
          <w:b/>
          <w:bCs/>
          <w:sz w:val="24"/>
        </w:rPr>
        <w:t>教研室意见:</w:t>
      </w:r>
      <w:r w:rsidRPr="00F30650">
        <w:rPr>
          <w:rFonts w:ascii="仿宋" w:eastAsia="仿宋" w:hAnsi="仿宋" w:cs="仿宋_GB2312" w:hint="eastAsia"/>
          <w:b/>
          <w:bCs/>
          <w:sz w:val="24"/>
          <w:u w:val="single"/>
        </w:rPr>
        <w:t xml:space="preserve">       </w:t>
      </w:r>
      <w:r w:rsidRPr="00F30650">
        <w:rPr>
          <w:rFonts w:ascii="仿宋" w:eastAsia="仿宋" w:hAnsi="仿宋" w:cs="仿宋_GB2312" w:hint="eastAsia"/>
          <w:b/>
          <w:bCs/>
          <w:sz w:val="24"/>
        </w:rPr>
        <w:t>教学院长（主任）意见:</w:t>
      </w:r>
      <w:r w:rsidRPr="00F30650">
        <w:rPr>
          <w:rFonts w:ascii="仿宋" w:eastAsia="仿宋" w:hAnsi="仿宋" w:cs="仿宋_GB2312" w:hint="eastAsia"/>
          <w:bCs/>
          <w:sz w:val="24"/>
          <w:u w:val="single"/>
        </w:rPr>
        <w:t xml:space="preserve">        </w:t>
      </w:r>
      <w:r w:rsidRPr="00F30650">
        <w:rPr>
          <w:rFonts w:ascii="仿宋" w:eastAsia="仿宋" w:hAnsi="仿宋" w:cs="仿宋_GB2312" w:hint="eastAsia"/>
          <w:b/>
          <w:bCs/>
          <w:sz w:val="24"/>
        </w:rPr>
        <w:t>教务长意见：</w:t>
      </w:r>
      <w:r w:rsidRPr="00F30650">
        <w:rPr>
          <w:rFonts w:ascii="仿宋" w:eastAsia="仿宋" w:hAnsi="仿宋" w:cs="仿宋_GB2312" w:hint="eastAsia"/>
          <w:b/>
          <w:bCs/>
          <w:sz w:val="24"/>
          <w:u w:val="single"/>
        </w:rPr>
        <w:t xml:space="preserve">         .  </w:t>
      </w:r>
      <w:r w:rsidRPr="00F30650">
        <w:rPr>
          <w:rFonts w:ascii="仿宋" w:eastAsia="仿宋" w:hAnsi="仿宋" w:cs="仿宋_GB2312" w:hint="eastAsia"/>
          <w:bCs/>
          <w:sz w:val="24"/>
          <w:u w:val="single"/>
        </w:rPr>
        <w:t xml:space="preserve">                         </w:t>
      </w:r>
    </w:p>
    <w:p w:rsidR="00F30650" w:rsidRPr="00F30650" w:rsidRDefault="00F30650" w:rsidP="00F30650">
      <w:pPr>
        <w:jc w:val="center"/>
        <w:rPr>
          <w:rFonts w:ascii="仿宋" w:eastAsia="仿宋" w:hAnsi="仿宋" w:cs="仿宋_GB2312" w:hint="eastAsia"/>
          <w:b/>
          <w:sz w:val="24"/>
        </w:rPr>
      </w:pPr>
    </w:p>
    <w:tbl>
      <w:tblPr>
        <w:tblpPr w:leftFromText="180" w:rightFromText="180" w:vertAnchor="text" w:horzAnchor="page" w:tblpX="751" w:tblpY="5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6"/>
        <w:gridCol w:w="1210"/>
        <w:gridCol w:w="1236"/>
        <w:gridCol w:w="902"/>
        <w:gridCol w:w="810"/>
        <w:gridCol w:w="660"/>
        <w:gridCol w:w="1320"/>
        <w:gridCol w:w="1279"/>
        <w:gridCol w:w="1751"/>
      </w:tblGrid>
      <w:tr w:rsidR="00F30650" w:rsidRPr="00F30650" w:rsidTr="00B51AB4">
        <w:trPr>
          <w:trHeight w:val="629"/>
        </w:trPr>
        <w:tc>
          <w:tcPr>
            <w:tcW w:w="1166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课程</w:t>
            </w:r>
          </w:p>
        </w:tc>
        <w:tc>
          <w:tcPr>
            <w:tcW w:w="121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上课班级</w:t>
            </w:r>
          </w:p>
        </w:tc>
        <w:tc>
          <w:tcPr>
            <w:tcW w:w="1236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调课前后</w:t>
            </w:r>
          </w:p>
        </w:tc>
        <w:tc>
          <w:tcPr>
            <w:tcW w:w="902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星期几</w:t>
            </w:r>
          </w:p>
        </w:tc>
        <w:tc>
          <w:tcPr>
            <w:tcW w:w="81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周次</w:t>
            </w:r>
          </w:p>
        </w:tc>
        <w:tc>
          <w:tcPr>
            <w:tcW w:w="66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节次</w:t>
            </w:r>
          </w:p>
        </w:tc>
        <w:tc>
          <w:tcPr>
            <w:tcW w:w="132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地点</w:t>
            </w:r>
          </w:p>
        </w:tc>
        <w:tc>
          <w:tcPr>
            <w:tcW w:w="1279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任课教师</w:t>
            </w:r>
          </w:p>
        </w:tc>
        <w:tc>
          <w:tcPr>
            <w:tcW w:w="1751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proofErr w:type="gramStart"/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假别</w:t>
            </w:r>
            <w:proofErr w:type="gramEnd"/>
          </w:p>
        </w:tc>
      </w:tr>
      <w:tr w:rsidR="00F30650" w:rsidRPr="00F30650" w:rsidTr="00B51AB4">
        <w:trPr>
          <w:trHeight w:val="352"/>
        </w:trPr>
        <w:tc>
          <w:tcPr>
            <w:tcW w:w="1166" w:type="dxa"/>
            <w:vMerge w:val="restart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</w:p>
        </w:tc>
        <w:tc>
          <w:tcPr>
            <w:tcW w:w="1210" w:type="dxa"/>
            <w:vMerge w:val="restart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</w:p>
        </w:tc>
        <w:tc>
          <w:tcPr>
            <w:tcW w:w="1236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前</w:t>
            </w:r>
          </w:p>
        </w:tc>
        <w:tc>
          <w:tcPr>
            <w:tcW w:w="902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</w:p>
        </w:tc>
        <w:tc>
          <w:tcPr>
            <w:tcW w:w="81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</w:p>
        </w:tc>
        <w:tc>
          <w:tcPr>
            <w:tcW w:w="66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</w:p>
        </w:tc>
        <w:tc>
          <w:tcPr>
            <w:tcW w:w="132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</w:p>
        </w:tc>
        <w:tc>
          <w:tcPr>
            <w:tcW w:w="1279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</w:p>
        </w:tc>
        <w:tc>
          <w:tcPr>
            <w:tcW w:w="1751" w:type="dxa"/>
            <w:vMerge w:val="restart"/>
          </w:tcPr>
          <w:p w:rsidR="00F30650" w:rsidRPr="00F30650" w:rsidRDefault="00F30650" w:rsidP="00F30650">
            <w:pPr>
              <w:tabs>
                <w:tab w:val="left" w:pos="293"/>
              </w:tabs>
              <w:jc w:val="left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  <w:u w:val="single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  <w:t xml:space="preserve"> 公假     病假</w:t>
            </w:r>
          </w:p>
          <w:p w:rsidR="00F30650" w:rsidRPr="00F30650" w:rsidRDefault="00F30650" w:rsidP="00F30650">
            <w:pPr>
              <w:tabs>
                <w:tab w:val="left" w:pos="293"/>
              </w:tabs>
              <w:jc w:val="left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  <w:u w:val="single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  <w:t xml:space="preserve"> 事假     其他</w:t>
            </w:r>
          </w:p>
        </w:tc>
      </w:tr>
      <w:tr w:rsidR="00F30650" w:rsidRPr="00F30650" w:rsidTr="00B51AB4">
        <w:trPr>
          <w:trHeight w:val="242"/>
        </w:trPr>
        <w:tc>
          <w:tcPr>
            <w:tcW w:w="1166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10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36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24"/>
              </w:rPr>
              <w:t>后</w:t>
            </w:r>
          </w:p>
        </w:tc>
        <w:tc>
          <w:tcPr>
            <w:tcW w:w="902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81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66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32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79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751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</w:tr>
      <w:tr w:rsidR="00F30650" w:rsidRPr="00F30650" w:rsidTr="00B51AB4">
        <w:trPr>
          <w:trHeight w:val="322"/>
        </w:trPr>
        <w:tc>
          <w:tcPr>
            <w:tcW w:w="1166" w:type="dxa"/>
            <w:vMerge w:val="restart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10" w:type="dxa"/>
            <w:vMerge w:val="restart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36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前</w:t>
            </w:r>
          </w:p>
        </w:tc>
        <w:tc>
          <w:tcPr>
            <w:tcW w:w="902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81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66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32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79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751" w:type="dxa"/>
            <w:vMerge w:val="restart"/>
          </w:tcPr>
          <w:p w:rsidR="00F30650" w:rsidRPr="00F30650" w:rsidRDefault="00F30650" w:rsidP="00F30650">
            <w:pPr>
              <w:tabs>
                <w:tab w:val="left" w:pos="293"/>
              </w:tabs>
              <w:jc w:val="left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  <w:u w:val="single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  <w:t xml:space="preserve"> 公假     病假</w:t>
            </w:r>
          </w:p>
          <w:p w:rsidR="00F30650" w:rsidRPr="00F30650" w:rsidRDefault="00F30650" w:rsidP="00F30650">
            <w:pPr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  <w:t xml:space="preserve"> 事假     其他</w:t>
            </w:r>
          </w:p>
        </w:tc>
      </w:tr>
      <w:tr w:rsidR="00F30650" w:rsidRPr="00F30650" w:rsidTr="00B51AB4">
        <w:trPr>
          <w:trHeight w:val="362"/>
        </w:trPr>
        <w:tc>
          <w:tcPr>
            <w:tcW w:w="1166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10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36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24"/>
              </w:rPr>
              <w:t>后</w:t>
            </w:r>
          </w:p>
        </w:tc>
        <w:tc>
          <w:tcPr>
            <w:tcW w:w="902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81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66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32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79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751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</w:tr>
      <w:tr w:rsidR="00F30650" w:rsidRPr="00F30650" w:rsidTr="00B51AB4">
        <w:tc>
          <w:tcPr>
            <w:tcW w:w="1166" w:type="dxa"/>
            <w:vMerge w:val="restart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10" w:type="dxa"/>
            <w:vMerge w:val="restart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36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前</w:t>
            </w:r>
          </w:p>
        </w:tc>
        <w:tc>
          <w:tcPr>
            <w:tcW w:w="902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81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66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32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79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751" w:type="dxa"/>
            <w:vMerge w:val="restart"/>
          </w:tcPr>
          <w:p w:rsidR="00F30650" w:rsidRPr="00F30650" w:rsidRDefault="00F30650" w:rsidP="00F30650">
            <w:pPr>
              <w:tabs>
                <w:tab w:val="left" w:pos="293"/>
              </w:tabs>
              <w:jc w:val="left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  <w:u w:val="single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  <w:t xml:space="preserve"> 公假     病假</w:t>
            </w:r>
          </w:p>
          <w:p w:rsidR="00F30650" w:rsidRPr="00F30650" w:rsidRDefault="00F30650" w:rsidP="00F30650">
            <w:pPr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  <w:t xml:space="preserve"> 事假     其他</w:t>
            </w:r>
          </w:p>
        </w:tc>
      </w:tr>
      <w:tr w:rsidR="00F30650" w:rsidRPr="00F30650" w:rsidTr="00B51AB4">
        <w:trPr>
          <w:trHeight w:val="382"/>
        </w:trPr>
        <w:tc>
          <w:tcPr>
            <w:tcW w:w="1166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10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36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24"/>
              </w:rPr>
              <w:t>后</w:t>
            </w:r>
          </w:p>
        </w:tc>
        <w:tc>
          <w:tcPr>
            <w:tcW w:w="902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81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66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32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79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751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</w:tr>
      <w:tr w:rsidR="00F30650" w:rsidRPr="00F30650" w:rsidTr="00B51AB4">
        <w:tc>
          <w:tcPr>
            <w:tcW w:w="1166" w:type="dxa"/>
            <w:vMerge w:val="restart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10" w:type="dxa"/>
            <w:vMerge w:val="restart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36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前</w:t>
            </w:r>
          </w:p>
        </w:tc>
        <w:tc>
          <w:tcPr>
            <w:tcW w:w="902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81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66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32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79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751" w:type="dxa"/>
            <w:vMerge w:val="restart"/>
          </w:tcPr>
          <w:p w:rsidR="00F30650" w:rsidRPr="00F30650" w:rsidRDefault="00F30650" w:rsidP="00F30650">
            <w:pPr>
              <w:tabs>
                <w:tab w:val="left" w:pos="293"/>
              </w:tabs>
              <w:jc w:val="left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  <w:u w:val="single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  <w:t xml:space="preserve"> 公假     病假</w:t>
            </w:r>
          </w:p>
          <w:p w:rsidR="00F30650" w:rsidRPr="00F30650" w:rsidRDefault="00F30650" w:rsidP="00F30650">
            <w:pPr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  <w:t xml:space="preserve"> 事假     其他</w:t>
            </w:r>
          </w:p>
        </w:tc>
      </w:tr>
      <w:tr w:rsidR="00F30650" w:rsidRPr="00F30650" w:rsidTr="00B51AB4">
        <w:trPr>
          <w:trHeight w:val="337"/>
        </w:trPr>
        <w:tc>
          <w:tcPr>
            <w:tcW w:w="1166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10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36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24"/>
              </w:rPr>
              <w:t>后</w:t>
            </w:r>
          </w:p>
        </w:tc>
        <w:tc>
          <w:tcPr>
            <w:tcW w:w="902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81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66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32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79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751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</w:tr>
      <w:tr w:rsidR="00F30650" w:rsidRPr="00F30650" w:rsidTr="00B51AB4">
        <w:tc>
          <w:tcPr>
            <w:tcW w:w="1166" w:type="dxa"/>
            <w:vMerge w:val="restart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10" w:type="dxa"/>
            <w:vMerge w:val="restart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36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前</w:t>
            </w:r>
          </w:p>
        </w:tc>
        <w:tc>
          <w:tcPr>
            <w:tcW w:w="902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81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66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32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79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751" w:type="dxa"/>
            <w:vMerge w:val="restart"/>
          </w:tcPr>
          <w:p w:rsidR="00F30650" w:rsidRPr="00F30650" w:rsidRDefault="00F30650" w:rsidP="00F30650">
            <w:pPr>
              <w:tabs>
                <w:tab w:val="left" w:pos="293"/>
              </w:tabs>
              <w:jc w:val="left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  <w:u w:val="single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  <w:t xml:space="preserve"> 公假     病假</w:t>
            </w:r>
          </w:p>
          <w:p w:rsidR="00F30650" w:rsidRPr="00F30650" w:rsidRDefault="00F30650" w:rsidP="00F30650">
            <w:pPr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  <w:t xml:space="preserve"> 事假     其他</w:t>
            </w:r>
          </w:p>
        </w:tc>
      </w:tr>
      <w:tr w:rsidR="00F30650" w:rsidRPr="00F30650" w:rsidTr="00B51AB4">
        <w:trPr>
          <w:trHeight w:val="322"/>
        </w:trPr>
        <w:tc>
          <w:tcPr>
            <w:tcW w:w="1166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10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36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24"/>
              </w:rPr>
              <w:t>后</w:t>
            </w:r>
          </w:p>
        </w:tc>
        <w:tc>
          <w:tcPr>
            <w:tcW w:w="902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81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66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32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79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751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</w:tr>
      <w:tr w:rsidR="00F30650" w:rsidRPr="00F30650" w:rsidTr="00B51AB4">
        <w:tc>
          <w:tcPr>
            <w:tcW w:w="1166" w:type="dxa"/>
            <w:vMerge w:val="restart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10" w:type="dxa"/>
            <w:vMerge w:val="restart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36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前</w:t>
            </w:r>
          </w:p>
        </w:tc>
        <w:tc>
          <w:tcPr>
            <w:tcW w:w="902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81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66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32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79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751" w:type="dxa"/>
            <w:vMerge w:val="restart"/>
          </w:tcPr>
          <w:p w:rsidR="00F30650" w:rsidRPr="00F30650" w:rsidRDefault="00F30650" w:rsidP="00F30650">
            <w:pPr>
              <w:tabs>
                <w:tab w:val="left" w:pos="293"/>
              </w:tabs>
              <w:jc w:val="left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  <w:u w:val="single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  <w:t xml:space="preserve"> 公假     病假</w:t>
            </w:r>
          </w:p>
          <w:p w:rsidR="00F30650" w:rsidRPr="00F30650" w:rsidRDefault="00F30650" w:rsidP="00F30650">
            <w:pPr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  <w:t xml:space="preserve"> 事假     其他</w:t>
            </w:r>
          </w:p>
        </w:tc>
      </w:tr>
      <w:tr w:rsidR="00F30650" w:rsidRPr="00F30650" w:rsidTr="00B51AB4">
        <w:trPr>
          <w:trHeight w:val="407"/>
        </w:trPr>
        <w:tc>
          <w:tcPr>
            <w:tcW w:w="1166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10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36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24"/>
              </w:rPr>
              <w:t>后</w:t>
            </w:r>
          </w:p>
        </w:tc>
        <w:tc>
          <w:tcPr>
            <w:tcW w:w="902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81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66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32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79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751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</w:tr>
      <w:tr w:rsidR="00F30650" w:rsidRPr="00F30650" w:rsidTr="00B51AB4">
        <w:tc>
          <w:tcPr>
            <w:tcW w:w="1166" w:type="dxa"/>
            <w:vMerge w:val="restart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1210" w:type="dxa"/>
            <w:vMerge w:val="restart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前</w:t>
            </w:r>
          </w:p>
        </w:tc>
        <w:tc>
          <w:tcPr>
            <w:tcW w:w="902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66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1279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1751" w:type="dxa"/>
            <w:vMerge w:val="restart"/>
          </w:tcPr>
          <w:p w:rsidR="00F30650" w:rsidRPr="00F30650" w:rsidRDefault="00F30650" w:rsidP="00F30650">
            <w:pPr>
              <w:tabs>
                <w:tab w:val="left" w:pos="293"/>
              </w:tabs>
              <w:jc w:val="left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  <w:u w:val="single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  <w:t xml:space="preserve"> 公假     病假</w:t>
            </w:r>
          </w:p>
          <w:p w:rsidR="00F30650" w:rsidRPr="00F30650" w:rsidRDefault="00F30650" w:rsidP="00F30650">
            <w:pPr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  <w:t xml:space="preserve"> 事假     其他</w:t>
            </w:r>
          </w:p>
        </w:tc>
      </w:tr>
      <w:tr w:rsidR="00F30650" w:rsidRPr="00F30650" w:rsidTr="00B51AB4">
        <w:tc>
          <w:tcPr>
            <w:tcW w:w="1166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1210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24"/>
              </w:rPr>
              <w:t>后</w:t>
            </w:r>
          </w:p>
        </w:tc>
        <w:tc>
          <w:tcPr>
            <w:tcW w:w="902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66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1279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1751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</w:tr>
      <w:tr w:rsidR="00F30650" w:rsidRPr="00F30650" w:rsidTr="00B51AB4">
        <w:tc>
          <w:tcPr>
            <w:tcW w:w="1166" w:type="dxa"/>
            <w:vMerge w:val="restart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1210" w:type="dxa"/>
            <w:vMerge w:val="restart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前</w:t>
            </w:r>
          </w:p>
        </w:tc>
        <w:tc>
          <w:tcPr>
            <w:tcW w:w="902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66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1279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1751" w:type="dxa"/>
            <w:vMerge w:val="restart"/>
          </w:tcPr>
          <w:p w:rsidR="00F30650" w:rsidRPr="00F30650" w:rsidRDefault="00F30650" w:rsidP="00F30650">
            <w:pPr>
              <w:tabs>
                <w:tab w:val="left" w:pos="293"/>
              </w:tabs>
              <w:jc w:val="left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  <w:u w:val="single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  <w:t xml:space="preserve"> 公假     病假</w:t>
            </w:r>
          </w:p>
          <w:p w:rsidR="00F30650" w:rsidRPr="00F30650" w:rsidRDefault="00F30650" w:rsidP="00F30650">
            <w:pPr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  <w:t xml:space="preserve"> 事假     其他</w:t>
            </w:r>
          </w:p>
        </w:tc>
      </w:tr>
      <w:tr w:rsidR="00F30650" w:rsidRPr="00F30650" w:rsidTr="00B51AB4">
        <w:tc>
          <w:tcPr>
            <w:tcW w:w="1166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1210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24"/>
              </w:rPr>
              <w:t>后</w:t>
            </w:r>
          </w:p>
        </w:tc>
        <w:tc>
          <w:tcPr>
            <w:tcW w:w="902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66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1279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  <w:tc>
          <w:tcPr>
            <w:tcW w:w="1751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</w:tr>
      <w:tr w:rsidR="00F30650" w:rsidRPr="00F30650" w:rsidTr="00B51AB4">
        <w:tc>
          <w:tcPr>
            <w:tcW w:w="10334" w:type="dxa"/>
            <w:gridSpan w:val="9"/>
            <w:tcBorders>
              <w:bottom w:val="single" w:sz="4" w:space="0" w:color="auto"/>
            </w:tcBorders>
          </w:tcPr>
          <w:p w:rsidR="00F30650" w:rsidRPr="00F30650" w:rsidRDefault="00F30650" w:rsidP="00F30650">
            <w:pPr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  <w:t xml:space="preserve"> 如果是重复调课，请填写以下表格</w:t>
            </w:r>
          </w:p>
        </w:tc>
      </w:tr>
      <w:tr w:rsidR="00F30650" w:rsidRPr="00F30650" w:rsidTr="00B51AB4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课程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上课班级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前一次</w:t>
            </w:r>
          </w:p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调课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星期几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周次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节次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第几次</w:t>
            </w:r>
          </w:p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调课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任课教师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24"/>
              </w:rPr>
              <w:t>备注</w:t>
            </w:r>
          </w:p>
        </w:tc>
      </w:tr>
    </w:tbl>
    <w:p w:rsidR="00F30650" w:rsidRPr="00F30650" w:rsidRDefault="00F30650" w:rsidP="00F30650">
      <w:pPr>
        <w:jc w:val="center"/>
        <w:rPr>
          <w:rFonts w:ascii="仿宋" w:eastAsia="仿宋" w:hAnsi="仿宋" w:cs="仿宋_GB2312" w:hint="eastAsia"/>
          <w:bCs/>
          <w:sz w:val="28"/>
          <w:szCs w:val="28"/>
        </w:rPr>
      </w:pPr>
      <w:r w:rsidRPr="00F30650">
        <w:rPr>
          <w:rFonts w:ascii="仿宋" w:eastAsia="仿宋" w:hAnsi="仿宋" w:cs="仿宋_GB2312" w:hint="eastAsia"/>
          <w:b/>
          <w:sz w:val="24"/>
        </w:rPr>
        <w:t xml:space="preserve">**调 课 情 </w:t>
      </w:r>
      <w:proofErr w:type="gramStart"/>
      <w:r w:rsidRPr="00F30650">
        <w:rPr>
          <w:rFonts w:ascii="仿宋" w:eastAsia="仿宋" w:hAnsi="仿宋" w:cs="仿宋_GB2312" w:hint="eastAsia"/>
          <w:b/>
          <w:sz w:val="24"/>
        </w:rPr>
        <w:t>况</w:t>
      </w:r>
      <w:proofErr w:type="gramEnd"/>
      <w:r w:rsidRPr="00F30650">
        <w:rPr>
          <w:rFonts w:ascii="仿宋" w:eastAsia="仿宋" w:hAnsi="仿宋" w:cs="仿宋_GB2312" w:hint="eastAsia"/>
          <w:b/>
          <w:sz w:val="24"/>
        </w:rPr>
        <w:t xml:space="preserve"> 明 细 表**</w:t>
      </w:r>
    </w:p>
    <w:tbl>
      <w:tblPr>
        <w:tblpPr w:leftFromText="180" w:rightFromText="180" w:vertAnchor="text" w:horzAnchor="page" w:tblpX="751" w:tblpY="5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6"/>
        <w:gridCol w:w="1210"/>
        <w:gridCol w:w="1236"/>
        <w:gridCol w:w="902"/>
        <w:gridCol w:w="810"/>
        <w:gridCol w:w="660"/>
        <w:gridCol w:w="1320"/>
        <w:gridCol w:w="1279"/>
        <w:gridCol w:w="1751"/>
      </w:tblGrid>
      <w:tr w:rsidR="00F30650" w:rsidRPr="00F30650" w:rsidTr="00B51AB4">
        <w:tc>
          <w:tcPr>
            <w:tcW w:w="1166" w:type="dxa"/>
            <w:vMerge w:val="restart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10" w:type="dxa"/>
            <w:vMerge w:val="restart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36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前</w:t>
            </w:r>
          </w:p>
        </w:tc>
        <w:tc>
          <w:tcPr>
            <w:tcW w:w="902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81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66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32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79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751" w:type="dxa"/>
            <w:vMerge w:val="restart"/>
          </w:tcPr>
          <w:p w:rsidR="00F30650" w:rsidRPr="00F30650" w:rsidRDefault="00F30650" w:rsidP="00F30650">
            <w:pPr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</w:tr>
      <w:tr w:rsidR="00F30650" w:rsidRPr="00F30650" w:rsidTr="00B51AB4">
        <w:trPr>
          <w:trHeight w:val="407"/>
        </w:trPr>
        <w:tc>
          <w:tcPr>
            <w:tcW w:w="1166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10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36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24"/>
              </w:rPr>
              <w:t>后</w:t>
            </w:r>
          </w:p>
        </w:tc>
        <w:tc>
          <w:tcPr>
            <w:tcW w:w="902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81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66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32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79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751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</w:tr>
      <w:tr w:rsidR="00F30650" w:rsidRPr="00F30650" w:rsidTr="00B51AB4">
        <w:tc>
          <w:tcPr>
            <w:tcW w:w="1166" w:type="dxa"/>
            <w:vMerge w:val="restart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10" w:type="dxa"/>
            <w:vMerge w:val="restart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36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Cs w:val="21"/>
              </w:rPr>
              <w:t>前</w:t>
            </w:r>
          </w:p>
        </w:tc>
        <w:tc>
          <w:tcPr>
            <w:tcW w:w="902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81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66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32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79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751" w:type="dxa"/>
            <w:vMerge w:val="restart"/>
          </w:tcPr>
          <w:p w:rsidR="00F30650" w:rsidRPr="00F30650" w:rsidRDefault="00F30650" w:rsidP="00F30650">
            <w:pPr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</w:tr>
      <w:tr w:rsidR="00F30650" w:rsidRPr="00F30650" w:rsidTr="00B51AB4">
        <w:trPr>
          <w:trHeight w:val="377"/>
        </w:trPr>
        <w:tc>
          <w:tcPr>
            <w:tcW w:w="1166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10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36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  <w:r w:rsidRPr="00F30650">
              <w:rPr>
                <w:rFonts w:ascii="仿宋" w:eastAsia="仿宋" w:hAnsi="仿宋" w:cs="仿宋_GB2312" w:hint="eastAsia"/>
                <w:b/>
                <w:bCs/>
                <w:sz w:val="24"/>
              </w:rPr>
              <w:t>后</w:t>
            </w:r>
          </w:p>
        </w:tc>
        <w:tc>
          <w:tcPr>
            <w:tcW w:w="902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81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66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320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279" w:type="dxa"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</w:tc>
        <w:tc>
          <w:tcPr>
            <w:tcW w:w="1751" w:type="dxa"/>
            <w:vMerge/>
          </w:tcPr>
          <w:p w:rsidR="00F30650" w:rsidRPr="00F30650" w:rsidRDefault="00F30650" w:rsidP="00F30650">
            <w:pPr>
              <w:jc w:val="center"/>
              <w:rPr>
                <w:rFonts w:ascii="仿宋" w:eastAsia="仿宋" w:hAnsi="仿宋" w:cs="仿宋_GB2312" w:hint="eastAsia"/>
                <w:b/>
                <w:bCs/>
                <w:sz w:val="18"/>
                <w:szCs w:val="18"/>
              </w:rPr>
            </w:pPr>
          </w:p>
        </w:tc>
      </w:tr>
    </w:tbl>
    <w:p w:rsidR="002A4EC8" w:rsidRDefault="00F30650">
      <w:r w:rsidRPr="00F30650">
        <w:rPr>
          <w:rFonts w:ascii="仿宋" w:eastAsia="仿宋" w:hAnsi="仿宋" w:cs="仿宋_GB2312" w:hint="eastAsia"/>
          <w:bCs/>
          <w:sz w:val="28"/>
          <w:szCs w:val="28"/>
        </w:rPr>
        <w:t xml:space="preserve">              </w:t>
      </w:r>
    </w:p>
    <w:sectPr w:rsidR="002A4EC8" w:rsidSect="00F30650">
      <w:headerReference w:type="default" r:id="rId8"/>
      <w:pgSz w:w="11850" w:h="16783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592" w:rsidRDefault="00995592" w:rsidP="00F30650">
      <w:r>
        <w:separator/>
      </w:r>
    </w:p>
  </w:endnote>
  <w:endnote w:type="continuationSeparator" w:id="0">
    <w:p w:rsidR="00995592" w:rsidRDefault="00995592" w:rsidP="00F30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592" w:rsidRDefault="00995592" w:rsidP="00F30650">
      <w:r>
        <w:separator/>
      </w:r>
    </w:p>
  </w:footnote>
  <w:footnote w:type="continuationSeparator" w:id="0">
    <w:p w:rsidR="00995592" w:rsidRDefault="00995592" w:rsidP="00F306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95592" w:rsidP="00F30650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988"/>
    <w:rsid w:val="000974DE"/>
    <w:rsid w:val="002A4EC8"/>
    <w:rsid w:val="00896988"/>
    <w:rsid w:val="00995592"/>
    <w:rsid w:val="00E547EC"/>
    <w:rsid w:val="00F3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D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_Style 6"/>
    <w:basedOn w:val="a"/>
    <w:next w:val="a"/>
    <w:qFormat/>
    <w:rsid w:val="000974DE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7">
    <w:name w:val="_Style 7"/>
    <w:basedOn w:val="a"/>
    <w:next w:val="a"/>
    <w:qFormat/>
    <w:rsid w:val="000974DE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character" w:styleId="a3">
    <w:name w:val="Hyperlink"/>
    <w:basedOn w:val="a0"/>
    <w:qFormat/>
    <w:rsid w:val="000974DE"/>
    <w:rPr>
      <w:color w:val="000000"/>
      <w:u w:val="none"/>
    </w:rPr>
  </w:style>
  <w:style w:type="character" w:styleId="a4">
    <w:name w:val="FollowedHyperlink"/>
    <w:basedOn w:val="a0"/>
    <w:qFormat/>
    <w:rsid w:val="000974DE"/>
    <w:rPr>
      <w:color w:val="000000"/>
      <w:u w:val="none"/>
    </w:rPr>
  </w:style>
  <w:style w:type="character" w:styleId="a5">
    <w:name w:val="Emphasis"/>
    <w:basedOn w:val="a0"/>
    <w:qFormat/>
    <w:rsid w:val="000974DE"/>
  </w:style>
  <w:style w:type="paragraph" w:styleId="a6">
    <w:name w:val="Normal (Web)"/>
    <w:basedOn w:val="a"/>
    <w:qFormat/>
    <w:rsid w:val="000974DE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7">
    <w:name w:val="header"/>
    <w:basedOn w:val="a"/>
    <w:link w:val="Char"/>
    <w:uiPriority w:val="99"/>
    <w:unhideWhenUsed/>
    <w:rsid w:val="00F306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F3065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F306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F3065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D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_Style 6"/>
    <w:basedOn w:val="a"/>
    <w:next w:val="a"/>
    <w:qFormat/>
    <w:rsid w:val="000974DE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7">
    <w:name w:val="_Style 7"/>
    <w:basedOn w:val="a"/>
    <w:next w:val="a"/>
    <w:qFormat/>
    <w:rsid w:val="000974DE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character" w:styleId="a3">
    <w:name w:val="Hyperlink"/>
    <w:basedOn w:val="a0"/>
    <w:qFormat/>
    <w:rsid w:val="000974DE"/>
    <w:rPr>
      <w:color w:val="000000"/>
      <w:u w:val="none"/>
    </w:rPr>
  </w:style>
  <w:style w:type="character" w:styleId="a4">
    <w:name w:val="FollowedHyperlink"/>
    <w:basedOn w:val="a0"/>
    <w:qFormat/>
    <w:rsid w:val="000974DE"/>
    <w:rPr>
      <w:color w:val="000000"/>
      <w:u w:val="none"/>
    </w:rPr>
  </w:style>
  <w:style w:type="character" w:styleId="a5">
    <w:name w:val="Emphasis"/>
    <w:basedOn w:val="a0"/>
    <w:qFormat/>
    <w:rsid w:val="000974DE"/>
  </w:style>
  <w:style w:type="paragraph" w:styleId="a6">
    <w:name w:val="Normal (Web)"/>
    <w:basedOn w:val="a"/>
    <w:qFormat/>
    <w:rsid w:val="000974DE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7">
    <w:name w:val="header"/>
    <w:basedOn w:val="a"/>
    <w:link w:val="Char"/>
    <w:uiPriority w:val="99"/>
    <w:unhideWhenUsed/>
    <w:rsid w:val="00F306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F3065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F306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F3065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BC586-6462-4084-92F7-523E7084A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417</Words>
  <Characters>426</Characters>
  <Application>Microsoft Office Word</Application>
  <DocSecurity>0</DocSecurity>
  <Lines>106</Lines>
  <Paragraphs>52</Paragraphs>
  <ScaleCrop>false</ScaleCrop>
  <Company>china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赵晶</dc:creator>
  <cp:lastModifiedBy>赵晶</cp:lastModifiedBy>
  <cp:revision>2</cp:revision>
  <dcterms:created xsi:type="dcterms:W3CDTF">2017-09-06T09:12:00Z</dcterms:created>
  <dcterms:modified xsi:type="dcterms:W3CDTF">2017-09-06T09:12:00Z</dcterms:modified>
</cp:coreProperties>
</file>